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22E61">
      <w:pPr>
        <w:spacing w:line="600" w:lineRule="exact"/>
        <w:jc w:val="left"/>
        <w:rPr>
          <w:rFonts w:hint="eastAsia" w:eastAsia="方正小标宋简体"/>
          <w:sz w:val="24"/>
          <w:lang w:val="en-US" w:eastAsia="zh-CN"/>
        </w:rPr>
      </w:pPr>
      <w:bookmarkStart w:id="0" w:name="OLE_LINK1"/>
    </w:p>
    <w:p w14:paraId="20D9F869">
      <w:pPr>
        <w:adjustRightInd w:val="0"/>
        <w:snapToGrid w:val="0"/>
        <w:spacing w:line="600" w:lineRule="exact"/>
        <w:jc w:val="center"/>
        <w:rPr>
          <w:rFonts w:hint="eastAsia" w:ascii="宋体" w:hAnsi="宋体" w:eastAsia="宋体"/>
          <w:sz w:val="32"/>
        </w:rPr>
      </w:pPr>
      <w:r>
        <w:rPr>
          <w:rFonts w:hint="eastAsia" w:ascii="宋体" w:hAnsi="宋体" w:eastAsia="宋体"/>
          <w:sz w:val="32"/>
          <w:lang w:val="en-US" w:eastAsia="zh-CN"/>
        </w:rPr>
        <w:t>东北育才学校</w:t>
      </w:r>
      <w:r>
        <w:rPr>
          <w:rFonts w:hint="eastAsia" w:ascii="宋体" w:hAnsi="宋体"/>
          <w:sz w:val="32"/>
          <w:lang w:val="en-US" w:eastAsia="zh-CN"/>
        </w:rPr>
        <w:t>丘成桐班</w:t>
      </w:r>
      <w:r>
        <w:rPr>
          <w:rFonts w:ascii="宋体" w:hAnsi="宋体" w:eastAsia="宋体"/>
          <w:sz w:val="32"/>
        </w:rPr>
        <w:t>报名申请表</w:t>
      </w: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965"/>
        <w:gridCol w:w="709"/>
        <w:gridCol w:w="736"/>
        <w:gridCol w:w="744"/>
        <w:gridCol w:w="390"/>
        <w:gridCol w:w="1155"/>
        <w:gridCol w:w="1821"/>
      </w:tblGrid>
      <w:tr w14:paraId="233D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80" w:type="dxa"/>
            <w:vAlign w:val="center"/>
          </w:tcPr>
          <w:p w14:paraId="651B9E5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1965" w:type="dxa"/>
            <w:vAlign w:val="center"/>
          </w:tcPr>
          <w:p w14:paraId="6F95A93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8AC09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736" w:type="dxa"/>
            <w:vAlign w:val="center"/>
          </w:tcPr>
          <w:p w14:paraId="750B072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31DE95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6D8C780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21" w:type="dxa"/>
            <w:vMerge w:val="restart"/>
          </w:tcPr>
          <w:p w14:paraId="40E4A551"/>
          <w:p w14:paraId="1EA6DE15"/>
          <w:p w14:paraId="02A29450"/>
          <w:p w14:paraId="32207BE2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18"/>
              </w:rPr>
              <w:t>（1寸近期免冠照片）</w:t>
            </w:r>
          </w:p>
        </w:tc>
      </w:tr>
      <w:tr w14:paraId="7605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</w:tcPr>
          <w:p w14:paraId="03448F8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身份</w:t>
            </w:r>
          </w:p>
          <w:p w14:paraId="78427E7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证号</w:t>
            </w:r>
          </w:p>
        </w:tc>
        <w:tc>
          <w:tcPr>
            <w:tcW w:w="3410" w:type="dxa"/>
            <w:gridSpan w:val="3"/>
            <w:vAlign w:val="center"/>
          </w:tcPr>
          <w:p w14:paraId="29FA67F6">
            <w:pPr>
              <w:rPr>
                <w:rFonts w:hint="eastAsia" w:ascii="宋体" w:hAnsi="宋体" w:eastAsia="宋体"/>
                <w:sz w:val="28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067312E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出生年月</w:t>
            </w:r>
          </w:p>
        </w:tc>
        <w:tc>
          <w:tcPr>
            <w:tcW w:w="1545" w:type="dxa"/>
            <w:gridSpan w:val="2"/>
            <w:vAlign w:val="center"/>
          </w:tcPr>
          <w:p w14:paraId="07A9B750">
            <w:pPr>
              <w:jc w:val="center"/>
              <w:rPr>
                <w:rFonts w:hint="eastAsia" w:ascii="宋体" w:hAnsi="宋体" w:eastAsia="宋体"/>
                <w:sz w:val="28"/>
                <w:szCs w:val="21"/>
              </w:rPr>
            </w:pPr>
          </w:p>
        </w:tc>
        <w:tc>
          <w:tcPr>
            <w:tcW w:w="1821" w:type="dxa"/>
            <w:vMerge w:val="continue"/>
          </w:tcPr>
          <w:p w14:paraId="14EA27CB"/>
        </w:tc>
      </w:tr>
      <w:tr w14:paraId="1E38F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80" w:type="dxa"/>
            <w:vAlign w:val="center"/>
          </w:tcPr>
          <w:p w14:paraId="25A2EDE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联系</w:t>
            </w:r>
          </w:p>
          <w:p w14:paraId="480AEFB1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电话</w:t>
            </w:r>
          </w:p>
        </w:tc>
        <w:tc>
          <w:tcPr>
            <w:tcW w:w="5699" w:type="dxa"/>
            <w:gridSpan w:val="6"/>
            <w:vAlign w:val="center"/>
          </w:tcPr>
          <w:p w14:paraId="669A3B3B">
            <w:pPr>
              <w:rPr>
                <w:rFonts w:hint="eastAsia" w:ascii="宋体" w:hAnsi="宋体" w:eastAsia="宋体"/>
                <w:sz w:val="28"/>
                <w:szCs w:val="21"/>
              </w:rPr>
            </w:pPr>
          </w:p>
        </w:tc>
        <w:tc>
          <w:tcPr>
            <w:tcW w:w="1821" w:type="dxa"/>
            <w:vMerge w:val="continue"/>
          </w:tcPr>
          <w:p w14:paraId="45DF2FC8"/>
        </w:tc>
      </w:tr>
      <w:tr w14:paraId="080CF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0" w:type="dxa"/>
          </w:tcPr>
          <w:p w14:paraId="0A02313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</w:t>
            </w:r>
          </w:p>
          <w:p w14:paraId="112666F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学校</w:t>
            </w:r>
          </w:p>
        </w:tc>
        <w:tc>
          <w:tcPr>
            <w:tcW w:w="5699" w:type="dxa"/>
            <w:gridSpan w:val="6"/>
            <w:vAlign w:val="center"/>
          </w:tcPr>
          <w:p w14:paraId="5AFB6F0E">
            <w:pPr>
              <w:jc w:val="center"/>
              <w:rPr>
                <w:rFonts w:hint="eastAsia" w:ascii="宋体" w:hAnsi="宋体" w:eastAsia="宋体"/>
                <w:sz w:val="28"/>
                <w:szCs w:val="21"/>
              </w:rPr>
            </w:pPr>
          </w:p>
        </w:tc>
        <w:tc>
          <w:tcPr>
            <w:tcW w:w="1821" w:type="dxa"/>
            <w:vMerge w:val="continue"/>
          </w:tcPr>
          <w:p w14:paraId="7AE0403A"/>
        </w:tc>
      </w:tr>
      <w:tr w14:paraId="5E2D9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80" w:type="dxa"/>
            <w:vMerge w:val="restart"/>
            <w:vAlign w:val="center"/>
          </w:tcPr>
          <w:p w14:paraId="6BE6B144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毕业学</w:t>
            </w:r>
          </w:p>
          <w:p w14:paraId="7376FD6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校证明</w:t>
            </w:r>
            <w:r>
              <w:rPr>
                <w:rFonts w:hint="eastAsia" w:ascii="宋体" w:hAnsi="宋体" w:eastAsia="宋体"/>
                <w:szCs w:val="21"/>
              </w:rPr>
              <w:t>人</w:t>
            </w:r>
          </w:p>
        </w:tc>
        <w:tc>
          <w:tcPr>
            <w:tcW w:w="1965" w:type="dxa"/>
            <w:vAlign w:val="center"/>
          </w:tcPr>
          <w:p w14:paraId="7E7CA41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5555" w:type="dxa"/>
            <w:gridSpan w:val="6"/>
            <w:vAlign w:val="center"/>
          </w:tcPr>
          <w:p w14:paraId="7450E351"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手机号码</w:t>
            </w:r>
          </w:p>
        </w:tc>
      </w:tr>
      <w:tr w14:paraId="198B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80" w:type="dxa"/>
            <w:vMerge w:val="continue"/>
          </w:tcPr>
          <w:p w14:paraId="16DF80D2">
            <w:pPr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965" w:type="dxa"/>
            <w:vAlign w:val="center"/>
          </w:tcPr>
          <w:p w14:paraId="022B5201">
            <w:pPr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5555" w:type="dxa"/>
            <w:gridSpan w:val="6"/>
            <w:vAlign w:val="center"/>
          </w:tcPr>
          <w:p w14:paraId="359B1545">
            <w:pPr>
              <w:jc w:val="center"/>
              <w:rPr>
                <w:sz w:val="18"/>
                <w:szCs w:val="18"/>
              </w:rPr>
            </w:pPr>
          </w:p>
        </w:tc>
      </w:tr>
      <w:tr w14:paraId="0A57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9" w:hRule="atLeast"/>
          <w:jc w:val="center"/>
        </w:trPr>
        <w:tc>
          <w:tcPr>
            <w:tcW w:w="980" w:type="dxa"/>
            <w:vAlign w:val="center"/>
          </w:tcPr>
          <w:p w14:paraId="7219DD39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个人</w:t>
            </w:r>
          </w:p>
          <w:p w14:paraId="2249F7F9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自述（</w:t>
            </w: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00字以内）</w:t>
            </w:r>
          </w:p>
        </w:tc>
        <w:tc>
          <w:tcPr>
            <w:tcW w:w="7520" w:type="dxa"/>
            <w:gridSpan w:val="7"/>
            <w:vAlign w:val="top"/>
          </w:tcPr>
          <w:p w14:paraId="3B6CA4C6">
            <w:pPr>
              <w:adjustRightInd w:val="0"/>
              <w:snapToGrid w:val="0"/>
              <w:jc w:val="both"/>
              <w:rPr>
                <w:rFonts w:hint="eastAsia" w:ascii="宋体" w:hAnsi="宋体" w:eastAsia="宋体"/>
                <w:color w:val="FF0000"/>
              </w:rPr>
            </w:pPr>
            <w:r>
              <w:rPr>
                <w:rFonts w:hint="eastAsia" w:ascii="宋体" w:hAnsi="宋体"/>
                <w:color w:val="FF0000"/>
                <w:lang w:val="en-US" w:eastAsia="zh-CN"/>
              </w:rPr>
              <w:t>简要叙述对</w:t>
            </w:r>
            <w:r>
              <w:rPr>
                <w:rFonts w:hint="eastAsia" w:ascii="宋体" w:hAnsi="宋体" w:eastAsia="宋体"/>
                <w:color w:val="FF0000"/>
              </w:rPr>
              <w:t>数学浓厚兴趣、突出数学潜质和特长，高度自主学习能力，勤于钻研</w:t>
            </w:r>
            <w:bookmarkStart w:id="3" w:name="_GoBack"/>
            <w:bookmarkEnd w:id="3"/>
            <w:r>
              <w:rPr>
                <w:rFonts w:hint="eastAsia" w:ascii="宋体" w:hAnsi="宋体" w:eastAsia="宋体"/>
                <w:color w:val="FF0000"/>
              </w:rPr>
              <w:t>数学问题，有志于从事科学研究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等</w:t>
            </w:r>
            <w:r>
              <w:rPr>
                <w:rFonts w:hint="eastAsia" w:ascii="宋体" w:hAnsi="宋体" w:eastAsia="宋体"/>
                <w:color w:val="FF0000"/>
              </w:rPr>
              <w:t>。</w:t>
            </w:r>
          </w:p>
          <w:p w14:paraId="020606A0">
            <w:pPr>
              <w:adjustRightInd w:val="0"/>
              <w:snapToGrid w:val="0"/>
              <w:jc w:val="both"/>
              <w:rPr>
                <w:rFonts w:hint="eastAsia" w:ascii="宋体" w:hAnsi="宋体" w:eastAsia="宋体"/>
                <w:strike/>
                <w:color w:val="7F7F7F"/>
              </w:rPr>
            </w:pPr>
          </w:p>
          <w:p w14:paraId="3D08815B">
            <w:pPr>
              <w:adjustRightInd w:val="0"/>
              <w:snapToGrid w:val="0"/>
              <w:ind w:firstLine="420" w:firstLineChars="200"/>
              <w:jc w:val="both"/>
              <w:rPr>
                <w:rFonts w:hint="eastAsia" w:ascii="宋体" w:hAnsi="宋体" w:eastAsia="宋体"/>
              </w:rPr>
            </w:pPr>
          </w:p>
        </w:tc>
      </w:tr>
    </w:tbl>
    <w:p w14:paraId="2ACD2AFF"/>
    <w:p w14:paraId="693DB4F4"/>
    <w:p w14:paraId="22879C7E">
      <w:pPr>
        <w:jc w:val="center"/>
        <w:rPr>
          <w:rFonts w:hint="eastAsia"/>
          <w:b/>
          <w:bCs/>
          <w:color w:val="auto"/>
          <w:sz w:val="32"/>
          <w:szCs w:val="36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6"/>
          <w:lang w:val="en-US" w:eastAsia="zh-CN"/>
        </w:rPr>
        <w:t>佐证材料</w:t>
      </w:r>
    </w:p>
    <w:tbl>
      <w:tblPr>
        <w:tblStyle w:val="4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7616"/>
      </w:tblGrid>
      <w:tr w14:paraId="6640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1" w:hRule="atLeast"/>
          <w:jc w:val="center"/>
        </w:trPr>
        <w:tc>
          <w:tcPr>
            <w:tcW w:w="963" w:type="dxa"/>
            <w:vAlign w:val="center"/>
          </w:tcPr>
          <w:p w14:paraId="24C907B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初中</w:t>
            </w:r>
          </w:p>
          <w:p w14:paraId="55F020A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阶段</w:t>
            </w:r>
          </w:p>
          <w:p w14:paraId="055F9DB5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佐证</w:t>
            </w:r>
          </w:p>
          <w:p w14:paraId="02FF1582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材料</w:t>
            </w:r>
          </w:p>
        </w:tc>
        <w:tc>
          <w:tcPr>
            <w:tcW w:w="7616" w:type="dxa"/>
            <w:vAlign w:val="top"/>
          </w:tcPr>
          <w:p w14:paraId="11B8FFEB">
            <w:pPr>
              <w:adjustRightInd w:val="0"/>
              <w:snapToGrid w:val="0"/>
              <w:jc w:val="both"/>
              <w:rPr>
                <w:rFonts w:hint="default" w:ascii="宋体" w:hAnsi="宋体" w:eastAsia="宋体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</w:rPr>
              <w:t>如实、简要填写初中阶段数学有突出特长情况</w:t>
            </w:r>
            <w:r>
              <w:rPr>
                <w:rFonts w:hint="eastAsia" w:ascii="宋体" w:hAnsi="宋体" w:eastAsia="宋体"/>
                <w:color w:val="FF0000"/>
                <w:lang w:val="en-US" w:eastAsia="zh-CN"/>
              </w:rPr>
              <w:t>的相应佐证</w:t>
            </w:r>
            <w:r>
              <w:rPr>
                <w:rFonts w:hint="eastAsia" w:ascii="宋体" w:hAnsi="宋体" w:eastAsia="宋体"/>
                <w:color w:val="FF0000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FF0000"/>
                <w:lang w:val="en-US" w:eastAsia="zh-CN"/>
              </w:rPr>
              <w:t>如有相应材料，按如下示例填写</w:t>
            </w:r>
            <w:r>
              <w:rPr>
                <w:rFonts w:hint="eastAsia" w:ascii="宋体" w:hAnsi="宋体"/>
                <w:color w:val="FF0000"/>
                <w:lang w:val="en-US" w:eastAsia="zh-CN"/>
              </w:rPr>
              <w:t>。</w:t>
            </w:r>
          </w:p>
          <w:p w14:paraId="56B6A636"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1.材料1        </w:t>
            </w:r>
          </w:p>
          <w:p w14:paraId="2F32B03E"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2.材料2 </w:t>
            </w:r>
          </w:p>
          <w:p w14:paraId="07006877">
            <w:pPr>
              <w:adjustRightInd w:val="0"/>
              <w:snapToGrid w:val="0"/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3......       </w:t>
            </w:r>
          </w:p>
          <w:p w14:paraId="2D3E7937">
            <w:pPr>
              <w:adjustRightInd w:val="0"/>
              <w:snapToGrid w:val="0"/>
              <w:jc w:val="both"/>
              <w:rPr>
                <w:rFonts w:hint="eastAsia" w:ascii="仿宋" w:hAnsi="仿宋" w:eastAsia="仿宋"/>
              </w:rPr>
            </w:pPr>
          </w:p>
        </w:tc>
      </w:tr>
    </w:tbl>
    <w:p w14:paraId="2253E130">
      <w:pPr>
        <w:rPr>
          <w:rFonts w:hint="default" w:eastAsia="宋体"/>
          <w:color w:val="FF0000"/>
          <w:sz w:val="22"/>
          <w:szCs w:val="24"/>
          <w:lang w:val="en-US" w:eastAsia="zh-CN"/>
        </w:rPr>
      </w:pPr>
      <w:r>
        <w:rPr>
          <w:rFonts w:hint="eastAsia"/>
          <w:color w:val="FF0000"/>
          <w:sz w:val="22"/>
          <w:szCs w:val="24"/>
        </w:rPr>
        <w:t>说明：</w:t>
      </w:r>
      <w:bookmarkStart w:id="1" w:name="OLE_LINK14"/>
      <w:r>
        <w:rPr>
          <w:rFonts w:hint="eastAsia"/>
          <w:color w:val="FF0000"/>
          <w:sz w:val="22"/>
          <w:szCs w:val="24"/>
        </w:rPr>
        <w:t>合并成一个</w:t>
      </w:r>
      <w:r>
        <w:rPr>
          <w:rFonts w:hint="eastAsia"/>
          <w:color w:val="FF0000"/>
          <w:sz w:val="22"/>
          <w:szCs w:val="24"/>
          <w:lang w:eastAsia="zh-CN"/>
        </w:rPr>
        <w:t>PDF</w:t>
      </w:r>
      <w:r>
        <w:rPr>
          <w:rFonts w:hint="eastAsia"/>
          <w:color w:val="FF0000"/>
          <w:sz w:val="22"/>
          <w:szCs w:val="24"/>
        </w:rPr>
        <w:t>文件</w:t>
      </w:r>
      <w:bookmarkStart w:id="2" w:name="OLE_LINK11"/>
      <w:r>
        <w:rPr>
          <w:rFonts w:hint="eastAsia"/>
          <w:color w:val="FF0000"/>
          <w:sz w:val="22"/>
          <w:szCs w:val="24"/>
        </w:rPr>
        <w:t>，</w:t>
      </w:r>
      <w:bookmarkEnd w:id="0"/>
      <w:bookmarkEnd w:id="1"/>
      <w:bookmarkEnd w:id="2"/>
      <w:r>
        <w:rPr>
          <w:rFonts w:hint="eastAsia"/>
          <w:color w:val="FF0000"/>
          <w:sz w:val="22"/>
          <w:szCs w:val="24"/>
          <w:lang w:val="en-US" w:eastAsia="zh-CN"/>
        </w:rPr>
        <w:t>上传至报名系统。</w:t>
      </w:r>
    </w:p>
    <w:p w14:paraId="70C5A89A">
      <w:pPr>
        <w:spacing w:line="560" w:lineRule="exact"/>
        <w:ind w:firstLine="640" w:firstLineChars="200"/>
        <w:jc w:val="right"/>
        <w:rPr>
          <w:rFonts w:hint="eastAsia" w:ascii="仿宋_GB2312" w:hAnsi="仿宋" w:eastAsia="仿宋_GB2312" w:cs="Times New Roman"/>
          <w:kern w:val="0"/>
          <w:sz w:val="32"/>
          <w:szCs w:val="32"/>
        </w:rPr>
      </w:pPr>
    </w:p>
    <w:p w14:paraId="1F53DCBF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BA47AE-D95F-411A-BD98-740F39F043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9CC1060-8298-4D8E-8584-5A75FAD388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A10616C-B2F0-4B05-A287-A87A87F9BA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72E57CD-1C81-4F8A-A6EF-A2AFBD4304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F1B45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760FC4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60FC4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20086F"/>
    <w:rsid w:val="0920086F"/>
    <w:rsid w:val="12BB1535"/>
    <w:rsid w:val="16DB47A7"/>
    <w:rsid w:val="4BEC745B"/>
    <w:rsid w:val="4F8E3FB3"/>
    <w:rsid w:val="7075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220</Characters>
  <Lines>0</Lines>
  <Paragraphs>0</Paragraphs>
  <TotalTime>0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2026-04-10T08:14:00Z</dcterms:created>
  <dc:creator>微信用户</dc:creator>
  <cp:lastModifiedBy>东北育才学校</cp:lastModifiedBy>
  <dcterms:modified xsi:type="dcterms:W3CDTF">2026-04-10T08:34:35Z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3D69569456A94AB193E6C6E7D78E73F0_11</vt:lpwstr>
  </property>
  <property fmtid="{D5CDD505-2E9C-101B-9397-08002B2CF9AE}" pid="4" name="KSOTemplateDocerSaveRecord">
    <vt:lpwstr>eyJoZGlkIjoiZjM5ZThjNTk0ZWMyM2E5NmIwY2E2MTRkZDkzMDNlYzAiLCJ1c2VySWQiOiIyMzUzNjgxOTQifQ==</vt:lpwstr>
  </property>
</Properties>
</file>